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B646" w14:textId="77777777" w:rsidR="00513ADB" w:rsidRDefault="00BF78E7">
      <w:pPr>
        <w:spacing w:after="0"/>
        <w:ind w:left="163"/>
        <w:jc w:val="center"/>
      </w:pPr>
      <w:r>
        <w:rPr>
          <w:sz w:val="36"/>
        </w:rPr>
        <w:t xml:space="preserve"> Ekstra </w:t>
      </w:r>
      <w:r w:rsidR="009E0886">
        <w:rPr>
          <w:sz w:val="36"/>
        </w:rPr>
        <w:t>Ordinær generalforsamling</w:t>
      </w:r>
    </w:p>
    <w:p w14:paraId="106A8A67" w14:textId="77777777" w:rsidR="00513ADB" w:rsidRDefault="009E0886">
      <w:pPr>
        <w:spacing w:after="146" w:line="260" w:lineRule="auto"/>
        <w:ind w:left="154" w:hanging="10"/>
        <w:jc w:val="center"/>
      </w:pPr>
      <w:r>
        <w:rPr>
          <w:sz w:val="34"/>
        </w:rPr>
        <w:t>Aarhus &amp; Omegns Malerlaug</w:t>
      </w:r>
    </w:p>
    <w:p w14:paraId="624C4544" w14:textId="77777777" w:rsidR="00564DFC" w:rsidRDefault="009E0886" w:rsidP="00564DFC">
      <w:pPr>
        <w:spacing w:after="675" w:line="216" w:lineRule="auto"/>
        <w:ind w:left="38" w:hanging="10"/>
      </w:pPr>
      <w:r>
        <w:rPr>
          <w:sz w:val="24"/>
        </w:rPr>
        <w:t xml:space="preserve">Aarhus &amp; Omegns Malerlaug afholder </w:t>
      </w:r>
      <w:r w:rsidR="00BF78E7">
        <w:rPr>
          <w:sz w:val="24"/>
        </w:rPr>
        <w:t xml:space="preserve">ekstra </w:t>
      </w:r>
      <w:r>
        <w:rPr>
          <w:sz w:val="24"/>
        </w:rPr>
        <w:t xml:space="preserve">ordinær generalforsamling </w:t>
      </w:r>
      <w:r w:rsidR="00F937D1">
        <w:rPr>
          <w:sz w:val="24"/>
        </w:rPr>
        <w:t>Onsdag d. 02.04.2025 kl. 14.30 p</w:t>
      </w:r>
      <w:r>
        <w:rPr>
          <w:sz w:val="24"/>
        </w:rPr>
        <w:t xml:space="preserve">å </w:t>
      </w:r>
      <w:r w:rsidR="00BF78E7">
        <w:rPr>
          <w:sz w:val="24"/>
        </w:rPr>
        <w:t>As</w:t>
      </w:r>
      <w:r w:rsidR="00D90603">
        <w:rPr>
          <w:sz w:val="24"/>
        </w:rPr>
        <w:t>yl</w:t>
      </w:r>
      <w:r w:rsidR="00BF78E7">
        <w:rPr>
          <w:sz w:val="24"/>
        </w:rPr>
        <w:t>vej 19</w:t>
      </w:r>
      <w:r w:rsidR="00F937D1">
        <w:rPr>
          <w:sz w:val="24"/>
        </w:rPr>
        <w:t>,</w:t>
      </w:r>
      <w:r w:rsidR="00BF78E7">
        <w:rPr>
          <w:sz w:val="24"/>
        </w:rPr>
        <w:t xml:space="preserve"> 8240 Risskov</w:t>
      </w:r>
    </w:p>
    <w:p w14:paraId="230A3638" w14:textId="77777777" w:rsidR="00513ADB" w:rsidRDefault="009E0886" w:rsidP="00564DFC">
      <w:pPr>
        <w:spacing w:after="675" w:line="216" w:lineRule="auto"/>
        <w:ind w:left="38"/>
        <w:jc w:val="center"/>
      </w:pPr>
      <w:r>
        <w:rPr>
          <w:sz w:val="34"/>
        </w:rPr>
        <w:t>Dagsorden</w:t>
      </w:r>
    </w:p>
    <w:p w14:paraId="59CEC720" w14:textId="77777777" w:rsidR="00513ADB" w:rsidRDefault="009E0886">
      <w:pPr>
        <w:numPr>
          <w:ilvl w:val="0"/>
          <w:numId w:val="1"/>
        </w:numPr>
        <w:spacing w:after="0"/>
        <w:ind w:left="744" w:right="14" w:hanging="389"/>
        <w:jc w:val="both"/>
      </w:pPr>
      <w:r>
        <w:rPr>
          <w:sz w:val="28"/>
        </w:rPr>
        <w:t>Valg af dirigent.</w:t>
      </w:r>
    </w:p>
    <w:p w14:paraId="6CBA0D16" w14:textId="77777777" w:rsidR="001A1B87" w:rsidRPr="001A1B87" w:rsidRDefault="00BF78E7">
      <w:pPr>
        <w:numPr>
          <w:ilvl w:val="0"/>
          <w:numId w:val="1"/>
        </w:numPr>
        <w:spacing w:after="0"/>
        <w:ind w:left="744" w:right="14" w:hanging="389"/>
        <w:jc w:val="both"/>
      </w:pPr>
      <w:r>
        <w:rPr>
          <w:sz w:val="28"/>
        </w:rPr>
        <w:t>Regnskaberne til godkendelse.</w:t>
      </w:r>
    </w:p>
    <w:p w14:paraId="3894E580" w14:textId="77777777" w:rsidR="00513ADB" w:rsidRDefault="001A1B87">
      <w:pPr>
        <w:numPr>
          <w:ilvl w:val="0"/>
          <w:numId w:val="1"/>
        </w:numPr>
        <w:spacing w:after="0"/>
        <w:ind w:left="744" w:right="14" w:hanging="389"/>
        <w:jc w:val="both"/>
      </w:pPr>
      <w:r>
        <w:rPr>
          <w:sz w:val="28"/>
        </w:rPr>
        <w:t xml:space="preserve">Eventuelt. </w:t>
      </w:r>
      <w:r w:rsidR="00BF78E7">
        <w:rPr>
          <w:sz w:val="28"/>
        </w:rPr>
        <w:t xml:space="preserve"> </w:t>
      </w:r>
    </w:p>
    <w:p w14:paraId="4335378A" w14:textId="77777777" w:rsidR="00513ADB" w:rsidRPr="00BF78E7" w:rsidRDefault="009E0886" w:rsidP="00BF78E7">
      <w:pPr>
        <w:spacing w:after="48" w:line="219" w:lineRule="auto"/>
        <w:ind w:left="355" w:right="14"/>
        <w:jc w:val="both"/>
      </w:pPr>
      <w:r w:rsidRPr="009B5B98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36C8D674" wp14:editId="51D7E6A6">
            <wp:simplePos x="0" y="0"/>
            <wp:positionH relativeFrom="page">
              <wp:posOffset>3212592</wp:posOffset>
            </wp:positionH>
            <wp:positionV relativeFrom="page">
              <wp:posOffset>731729</wp:posOffset>
            </wp:positionV>
            <wp:extent cx="1109472" cy="1115887"/>
            <wp:effectExtent l="0" t="0" r="0" b="0"/>
            <wp:wrapTopAndBottom/>
            <wp:docPr id="1832" name="Picture 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Picture 18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11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98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62B84538" wp14:editId="52446A28">
            <wp:simplePos x="0" y="0"/>
            <wp:positionH relativeFrom="page">
              <wp:posOffset>609600</wp:posOffset>
            </wp:positionH>
            <wp:positionV relativeFrom="page">
              <wp:posOffset>9530766</wp:posOffset>
            </wp:positionV>
            <wp:extent cx="6096" cy="6097"/>
            <wp:effectExtent l="0" t="0" r="0" b="0"/>
            <wp:wrapSquare wrapText="bothSides"/>
            <wp:docPr id="1625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98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25A96131" wp14:editId="6E02546A">
            <wp:simplePos x="0" y="0"/>
            <wp:positionH relativeFrom="page">
              <wp:posOffset>609600</wp:posOffset>
            </wp:positionH>
            <wp:positionV relativeFrom="page">
              <wp:posOffset>9549059</wp:posOffset>
            </wp:positionV>
            <wp:extent cx="6096" cy="6099"/>
            <wp:effectExtent l="0" t="0" r="0" b="0"/>
            <wp:wrapSquare wrapText="bothSides"/>
            <wp:docPr id="1626" name="Picture 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98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0" wp14:anchorId="6A6D4883" wp14:editId="7D83B9E7">
            <wp:simplePos x="0" y="0"/>
            <wp:positionH relativeFrom="page">
              <wp:posOffset>621792</wp:posOffset>
            </wp:positionH>
            <wp:positionV relativeFrom="page">
              <wp:posOffset>9731992</wp:posOffset>
            </wp:positionV>
            <wp:extent cx="6096" cy="12195"/>
            <wp:effectExtent l="0" t="0" r="0" b="0"/>
            <wp:wrapSquare wrapText="bothSides"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Picture 16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98"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0" wp14:anchorId="417FDDD6" wp14:editId="616E2B70">
            <wp:simplePos x="0" y="0"/>
            <wp:positionH relativeFrom="page">
              <wp:posOffset>573024</wp:posOffset>
            </wp:positionH>
            <wp:positionV relativeFrom="page">
              <wp:posOffset>9762481</wp:posOffset>
            </wp:positionV>
            <wp:extent cx="6096" cy="12195"/>
            <wp:effectExtent l="0" t="0" r="0" b="0"/>
            <wp:wrapSquare wrapText="bothSides"/>
            <wp:docPr id="1628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09361" w14:textId="77777777" w:rsidR="00513ADB" w:rsidRDefault="00513ADB">
      <w:pPr>
        <w:spacing w:after="16" w:line="222" w:lineRule="auto"/>
        <w:ind w:left="-10" w:hanging="5"/>
      </w:pPr>
    </w:p>
    <w:p w14:paraId="0A42DFCF" w14:textId="77777777" w:rsidR="00BF78E7" w:rsidRDefault="00BF78E7">
      <w:pPr>
        <w:spacing w:after="165"/>
        <w:ind w:left="48"/>
        <w:rPr>
          <w:sz w:val="26"/>
        </w:rPr>
      </w:pPr>
    </w:p>
    <w:p w14:paraId="4290CD82" w14:textId="77777777" w:rsidR="00BF78E7" w:rsidRDefault="00BF78E7">
      <w:pPr>
        <w:spacing w:after="165"/>
        <w:ind w:left="48"/>
        <w:rPr>
          <w:sz w:val="26"/>
        </w:rPr>
      </w:pPr>
    </w:p>
    <w:p w14:paraId="4828CEBD" w14:textId="77777777" w:rsidR="00BF78E7" w:rsidRDefault="00BF78E7">
      <w:pPr>
        <w:spacing w:after="165"/>
        <w:ind w:left="48"/>
        <w:rPr>
          <w:sz w:val="26"/>
        </w:rPr>
      </w:pPr>
    </w:p>
    <w:p w14:paraId="609012AF" w14:textId="77777777" w:rsidR="00BF78E7" w:rsidRDefault="001A1B87">
      <w:pPr>
        <w:spacing w:after="165"/>
        <w:ind w:left="48"/>
        <w:rPr>
          <w:sz w:val="26"/>
        </w:rPr>
      </w:pPr>
      <w:r>
        <w:rPr>
          <w:sz w:val="26"/>
        </w:rPr>
        <w:t>Regnskaberne til godkendelse, er de regnskaber der er udsendt pr. mail d. 20.02.2025</w:t>
      </w:r>
    </w:p>
    <w:p w14:paraId="12299E3E" w14:textId="77777777" w:rsidR="00BF78E7" w:rsidRDefault="00BF78E7">
      <w:pPr>
        <w:spacing w:after="165"/>
        <w:ind w:left="48"/>
        <w:rPr>
          <w:sz w:val="26"/>
        </w:rPr>
      </w:pPr>
    </w:p>
    <w:p w14:paraId="61A85BC1" w14:textId="77777777" w:rsidR="00513ADB" w:rsidRDefault="00513ADB">
      <w:pPr>
        <w:spacing w:after="165"/>
        <w:ind w:left="48"/>
      </w:pPr>
    </w:p>
    <w:p w14:paraId="12D4F3E7" w14:textId="77777777" w:rsidR="00513ADB" w:rsidRDefault="00564DFC" w:rsidP="00564DFC">
      <w:pPr>
        <w:spacing w:after="523" w:line="216" w:lineRule="auto"/>
        <w:ind w:left="38" w:hanging="10"/>
      </w:pPr>
      <w:r>
        <w:rPr>
          <w:sz w:val="24"/>
        </w:rPr>
        <w:t xml:space="preserve"> </w:t>
      </w:r>
    </w:p>
    <w:p w14:paraId="0E9D90E7" w14:textId="77777777" w:rsidR="00513ADB" w:rsidRPr="00BF78E7" w:rsidRDefault="00513ADB" w:rsidP="00BF78E7">
      <w:pPr>
        <w:spacing w:after="0"/>
        <w:ind w:left="149"/>
        <w:jc w:val="center"/>
        <w:sectPr w:rsidR="00513ADB" w:rsidRPr="00BF78E7">
          <w:pgSz w:w="11904" w:h="16829"/>
          <w:pgMar w:top="3134" w:right="1454" w:bottom="1378" w:left="1248" w:header="708" w:footer="708" w:gutter="0"/>
          <w:cols w:space="708"/>
        </w:sectPr>
      </w:pPr>
    </w:p>
    <w:p w14:paraId="4DCCB94C" w14:textId="77777777" w:rsidR="00513ADB" w:rsidRPr="00BF78E7" w:rsidRDefault="00513ADB" w:rsidP="00BF78E7">
      <w:pPr>
        <w:spacing w:after="220"/>
      </w:pPr>
    </w:p>
    <w:p w14:paraId="41ED681C" w14:textId="77777777" w:rsidR="00513ADB" w:rsidRDefault="00513ADB">
      <w:pPr>
        <w:spacing w:after="3"/>
        <w:ind w:left="9" w:firstLine="4"/>
      </w:pPr>
    </w:p>
    <w:p w14:paraId="4BBFC94C" w14:textId="77777777" w:rsidR="00513ADB" w:rsidRDefault="009E0886">
      <w:pPr>
        <w:spacing w:after="269"/>
        <w:ind w:left="7618"/>
      </w:pPr>
      <w:r>
        <w:rPr>
          <w:noProof/>
        </w:rPr>
        <w:drawing>
          <wp:inline distT="0" distB="0" distL="0" distR="0" wp14:anchorId="5A855994" wp14:editId="48CA6033">
            <wp:extent cx="3048" cy="3049"/>
            <wp:effectExtent l="0" t="0" r="0" b="0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A3B42" w14:textId="77777777" w:rsidR="00513ADB" w:rsidRDefault="009E0886">
      <w:pPr>
        <w:spacing w:after="229"/>
        <w:ind w:left="9" w:firstLine="4"/>
      </w:pPr>
      <w:r>
        <w:t>Med venlig hilsen</w:t>
      </w:r>
    </w:p>
    <w:p w14:paraId="12E013DE" w14:textId="77777777" w:rsidR="00513ADB" w:rsidRDefault="009E0886">
      <w:pPr>
        <w:spacing w:after="3"/>
        <w:ind w:left="9" w:firstLine="4"/>
      </w:pPr>
      <w:r>
        <w:t>Aarhus &amp; Omegns Malerlaug</w:t>
      </w:r>
    </w:p>
    <w:p w14:paraId="3966EAAA" w14:textId="77777777" w:rsidR="00513ADB" w:rsidRDefault="009E0886">
      <w:pPr>
        <w:spacing w:after="223"/>
        <w:ind w:left="9" w:firstLine="4"/>
      </w:pPr>
      <w:r>
        <w:t>På vegne af bestyrelsen</w:t>
      </w:r>
    </w:p>
    <w:p w14:paraId="3C454C62" w14:textId="77777777" w:rsidR="00513ADB" w:rsidRDefault="002310E5">
      <w:pPr>
        <w:spacing w:after="3"/>
        <w:ind w:left="9" w:firstLine="4"/>
      </w:pPr>
      <w:r>
        <w:t>Lene Due Rosendal</w:t>
      </w:r>
    </w:p>
    <w:p w14:paraId="49901029" w14:textId="77777777" w:rsidR="00513ADB" w:rsidRDefault="009E0886">
      <w:pPr>
        <w:spacing w:after="3"/>
        <w:ind w:left="9" w:firstLine="4"/>
      </w:pPr>
      <w:r>
        <w:t>Oldermand</w:t>
      </w:r>
    </w:p>
    <w:sectPr w:rsidR="00513ADB">
      <w:type w:val="continuous"/>
      <w:pgSz w:w="11904" w:h="16829"/>
      <w:pgMar w:top="3134" w:right="2026" w:bottom="1877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2D6D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2087918212" o:spid="_x0000_i1025" type="#_x0000_t75" style="width:3pt;height: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6C0A359" wp14:editId="17476141">
            <wp:extent cx="38100" cy="9525"/>
            <wp:effectExtent l="0" t="0" r="0" b="0"/>
            <wp:docPr id="2087918212" name="Billede 2087918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95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784246D"/>
    <w:multiLevelType w:val="hybridMultilevel"/>
    <w:tmpl w:val="3E3C0912"/>
    <w:lvl w:ilvl="0" w:tplc="5CA2149E">
      <w:start w:val="1"/>
      <w:numFmt w:val="bullet"/>
      <w:lvlText w:val="•"/>
      <w:lvlPicBulletId w:val="0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25254">
      <w:start w:val="1"/>
      <w:numFmt w:val="bullet"/>
      <w:lvlText w:val="o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2AE9A">
      <w:start w:val="1"/>
      <w:numFmt w:val="bullet"/>
      <w:lvlText w:val="▪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20FF6">
      <w:start w:val="1"/>
      <w:numFmt w:val="bullet"/>
      <w:lvlText w:val="•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051AE">
      <w:start w:val="1"/>
      <w:numFmt w:val="bullet"/>
      <w:lvlText w:val="o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403658">
      <w:start w:val="1"/>
      <w:numFmt w:val="bullet"/>
      <w:lvlText w:val="▪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81372">
      <w:start w:val="1"/>
      <w:numFmt w:val="bullet"/>
      <w:lvlText w:val="•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61C82">
      <w:start w:val="1"/>
      <w:numFmt w:val="bullet"/>
      <w:lvlText w:val="o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AB134">
      <w:start w:val="1"/>
      <w:numFmt w:val="bullet"/>
      <w:lvlText w:val="▪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877878"/>
    <w:multiLevelType w:val="hybridMultilevel"/>
    <w:tmpl w:val="EE7EDC7A"/>
    <w:lvl w:ilvl="0" w:tplc="DD2EC6FA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2B6A8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CE2C6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612E4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48653A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4F6DA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48A50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A416A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F0F4B4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000493">
    <w:abstractNumId w:val="1"/>
  </w:num>
  <w:num w:numId="2" w16cid:durableId="92997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DB"/>
    <w:rsid w:val="001369F9"/>
    <w:rsid w:val="001A1B87"/>
    <w:rsid w:val="002310E5"/>
    <w:rsid w:val="00241A71"/>
    <w:rsid w:val="003C4C72"/>
    <w:rsid w:val="003F5BB7"/>
    <w:rsid w:val="00513ADB"/>
    <w:rsid w:val="00564DFC"/>
    <w:rsid w:val="005E2F2F"/>
    <w:rsid w:val="00681634"/>
    <w:rsid w:val="00720130"/>
    <w:rsid w:val="008E6E66"/>
    <w:rsid w:val="009B5B98"/>
    <w:rsid w:val="009E0886"/>
    <w:rsid w:val="009F2869"/>
    <w:rsid w:val="00A36FEC"/>
    <w:rsid w:val="00AA1D3B"/>
    <w:rsid w:val="00BB0623"/>
    <w:rsid w:val="00BF78E7"/>
    <w:rsid w:val="00C83C3A"/>
    <w:rsid w:val="00D33DFB"/>
    <w:rsid w:val="00D610DE"/>
    <w:rsid w:val="00D90603"/>
    <w:rsid w:val="00E4227D"/>
    <w:rsid w:val="00F22D68"/>
    <w:rsid w:val="00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2C5D"/>
  <w15:docId w15:val="{A54714D5-DD5B-44F9-B512-3D417E3C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fontTable" Target="fontTable.xml"/><Relationship Id="rId5" Type="http://schemas.openxmlformats.org/officeDocument/2006/relationships/image" Target="media/image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Petersen</dc:creator>
  <cp:keywords/>
  <cp:lastModifiedBy>Annika Ipsen</cp:lastModifiedBy>
  <cp:revision>2</cp:revision>
  <dcterms:created xsi:type="dcterms:W3CDTF">2025-03-25T10:13:00Z</dcterms:created>
  <dcterms:modified xsi:type="dcterms:W3CDTF">2025-03-25T10:13:00Z</dcterms:modified>
</cp:coreProperties>
</file>